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84842" w14:textId="77777777" w:rsidR="00EC5AD7" w:rsidRDefault="00EC5AD7" w:rsidP="00EC5AD7">
      <w:pPr>
        <w:rPr>
          <w:b/>
          <w:color w:val="38761D"/>
          <w:sz w:val="24"/>
          <w:szCs w:val="24"/>
        </w:rPr>
      </w:pPr>
    </w:p>
    <w:p w14:paraId="653B5603" w14:textId="395CDD08" w:rsidR="00EC5AD7" w:rsidRPr="00BA2D8F" w:rsidRDefault="00EC5AD7" w:rsidP="00D62A71">
      <w:pPr>
        <w:pStyle w:val="Overskrift1"/>
        <w:rPr>
          <w:color w:val="76923C" w:themeColor="accent3" w:themeShade="BF"/>
        </w:rPr>
      </w:pPr>
      <w:r w:rsidRPr="00BA2D8F">
        <w:rPr>
          <w:color w:val="76923C" w:themeColor="accent3" w:themeShade="BF"/>
        </w:rPr>
        <w:t xml:space="preserve">Utkast: Miljøstrategi for medieselskap </w:t>
      </w:r>
      <w:proofErr w:type="spellStart"/>
      <w:r w:rsidRPr="00BA2D8F">
        <w:rPr>
          <w:color w:val="76923C" w:themeColor="accent3" w:themeShade="BF"/>
        </w:rPr>
        <w:t>X</w:t>
      </w:r>
      <w:proofErr w:type="spellEnd"/>
      <w:r w:rsidRPr="00BA2D8F">
        <w:rPr>
          <w:color w:val="76923C" w:themeColor="accent3" w:themeShade="BF"/>
        </w:rPr>
        <w:t xml:space="preserve"> </w:t>
      </w:r>
    </w:p>
    <w:p w14:paraId="4F3D4C16" w14:textId="4DEEDD62" w:rsidR="00EC5AD7" w:rsidRDefault="00EC5AD7" w:rsidP="00EC5AD7">
      <w:pPr>
        <w:rPr>
          <w:sz w:val="18"/>
          <w:szCs w:val="18"/>
        </w:rPr>
      </w:pPr>
      <w:r>
        <w:rPr>
          <w:sz w:val="18"/>
          <w:szCs w:val="18"/>
        </w:rPr>
        <w:t>Versjon 1, mars 2021 (</w:t>
      </w:r>
      <w:r>
        <w:rPr>
          <w:sz w:val="18"/>
          <w:szCs w:val="18"/>
        </w:rPr>
        <w:t>a</w:t>
      </w:r>
      <w:r w:rsidR="00D62A71">
        <w:rPr>
          <w:sz w:val="18"/>
          <w:szCs w:val="18"/>
        </w:rPr>
        <w:t>v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Julie Forchhammer)</w:t>
      </w:r>
    </w:p>
    <w:p w14:paraId="7D9CD070" w14:textId="77777777" w:rsidR="00EC5AD7" w:rsidRDefault="00EC5AD7" w:rsidP="00EC5AD7">
      <w:pPr>
        <w:rPr>
          <w:sz w:val="18"/>
          <w:szCs w:val="18"/>
        </w:rPr>
      </w:pPr>
    </w:p>
    <w:p w14:paraId="035E642D" w14:textId="7939A6CF" w:rsidR="00EC5AD7" w:rsidRPr="00EC5AD7" w:rsidRDefault="00281B87" w:rsidP="00EC5AD7">
      <w:pPr>
        <w:jc w:val="center"/>
      </w:pPr>
      <w:r>
        <w:rPr>
          <w:noProof/>
        </w:rPr>
        <w:pict w14:anchorId="055038E7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42CB1A28" w14:textId="14308C01" w:rsidR="00EC5AD7" w:rsidRPr="00BA2D8F" w:rsidRDefault="00EC5AD7" w:rsidP="00D62A71">
      <w:pPr>
        <w:pStyle w:val="Overskrift2"/>
        <w:rPr>
          <w:color w:val="76923C" w:themeColor="accent3" w:themeShade="BF"/>
        </w:rPr>
      </w:pPr>
      <w:proofErr w:type="gramStart"/>
      <w:r w:rsidRPr="00BA2D8F">
        <w:rPr>
          <w:color w:val="76923C" w:themeColor="accent3" w:themeShade="BF"/>
        </w:rPr>
        <w:t>Miljømål:  Medieselskap</w:t>
      </w:r>
      <w:proofErr w:type="gramEnd"/>
      <w:r w:rsidRPr="00BA2D8F">
        <w:rPr>
          <w:color w:val="76923C" w:themeColor="accent3" w:themeShade="BF"/>
        </w:rPr>
        <w:t xml:space="preserve"> </w:t>
      </w:r>
      <w:proofErr w:type="spellStart"/>
      <w:r w:rsidRPr="00BA2D8F">
        <w:rPr>
          <w:color w:val="76923C" w:themeColor="accent3" w:themeShade="BF"/>
        </w:rPr>
        <w:t>X</w:t>
      </w:r>
      <w:proofErr w:type="spellEnd"/>
      <w:r w:rsidRPr="00BA2D8F">
        <w:rPr>
          <w:color w:val="76923C" w:themeColor="accent3" w:themeShade="BF"/>
        </w:rPr>
        <w:t xml:space="preserve"> skal halvere sine klimautslipp innen år 2030. </w:t>
      </w:r>
    </w:p>
    <w:p w14:paraId="0473C9CB" w14:textId="0E546172" w:rsidR="00EC5AD7" w:rsidRDefault="00EC5AD7" w:rsidP="00EC5AD7">
      <w:r>
        <w:t xml:space="preserve">Medieselskap </w:t>
      </w:r>
      <w:proofErr w:type="spellStart"/>
      <w:r>
        <w:t>X</w:t>
      </w:r>
      <w:proofErr w:type="spellEnd"/>
      <w:r>
        <w:t xml:space="preserve"> ønsker å vise film- og TV-bransjen at vi tar klimakrisen på alvor. Vi skal evaluere og oppdatere denne miljøstrategien årlig. Vi skal vurdere å bli miljøsertifiserte og kartlegge våre utslipp. Vi skal øke vår kompetanse på klimasmarte løsninger slik at vår drift får et lavest mulig utslipp. </w:t>
      </w:r>
    </w:p>
    <w:p w14:paraId="5322DF4F" w14:textId="534A458F" w:rsidR="00EC5AD7" w:rsidRDefault="00EC5AD7" w:rsidP="00EC5AD7">
      <w:r>
        <w:t xml:space="preserve">Miljømålet er basert på anbefalingene fra FNs klimapanel om en halvering av klimautslipp innen år 2030. Medieselskap </w:t>
      </w:r>
      <w:proofErr w:type="spellStart"/>
      <w:r>
        <w:t>X</w:t>
      </w:r>
      <w:proofErr w:type="spellEnd"/>
      <w:r>
        <w:t xml:space="preserve"> skal aktivt bruke </w:t>
      </w:r>
      <w:proofErr w:type="spellStart"/>
      <w:r>
        <w:t>FN’s</w:t>
      </w:r>
      <w:proofErr w:type="spellEnd"/>
      <w:r>
        <w:t xml:space="preserve"> </w:t>
      </w:r>
      <w:proofErr w:type="spellStart"/>
      <w:r>
        <w:t>bærekraftsmål</w:t>
      </w:r>
      <w:proofErr w:type="spellEnd"/>
      <w:r>
        <w:t xml:space="preserve"> som veileder for vår drift. </w:t>
      </w:r>
    </w:p>
    <w:p w14:paraId="0223D37C" w14:textId="76521216" w:rsidR="00EC5AD7" w:rsidRDefault="00EC5AD7" w:rsidP="00EC5AD7">
      <w:r>
        <w:t xml:space="preserve">Medieselskap </w:t>
      </w:r>
      <w:proofErr w:type="spellStart"/>
      <w:r>
        <w:t>X</w:t>
      </w:r>
      <w:proofErr w:type="spellEnd"/>
      <w:r>
        <w:t xml:space="preserve"> har valgt seks fokusområder for vårt </w:t>
      </w:r>
      <w:proofErr w:type="spellStart"/>
      <w:r>
        <w:t>miljøarbeide</w:t>
      </w:r>
      <w:proofErr w:type="spellEnd"/>
      <w:r>
        <w:t xml:space="preserve">. Det er: Avfall, energi, innkjøp, mat, transport og informasjon. Hvert område er beskrevet med fem tiltakspunkter. Tiltakene gjelder både for våre egne kontorer og drift, og ute på lokasjon under opptak. Målet er å </w:t>
      </w:r>
      <w:proofErr w:type="gramStart"/>
      <w:r>
        <w:t>implementere</w:t>
      </w:r>
      <w:proofErr w:type="gramEnd"/>
      <w:r>
        <w:t xml:space="preserve"> stadig flere tiltak fortløpende og å dele erfaringene med arbeidet både internt og eksternt i mediebransjen. </w:t>
      </w:r>
    </w:p>
    <w:p w14:paraId="458CD0CD" w14:textId="77777777" w:rsidR="00EC5AD7" w:rsidRDefault="00EC5AD7" w:rsidP="00EC5AD7"/>
    <w:p w14:paraId="254CD96E" w14:textId="1D4A55DF" w:rsidR="00EC5AD7" w:rsidRPr="00BA2D8F" w:rsidRDefault="00EC5AD7" w:rsidP="00447818">
      <w:pPr>
        <w:pStyle w:val="Overskrift2"/>
        <w:rPr>
          <w:color w:val="76923C" w:themeColor="accent3" w:themeShade="BF"/>
        </w:rPr>
      </w:pPr>
      <w:r w:rsidRPr="00BA2D8F">
        <w:rPr>
          <w:color w:val="76923C" w:themeColor="accent3" w:themeShade="BF"/>
        </w:rPr>
        <w:t xml:space="preserve">De to viktigste miljøtiltakene i strategien: </w:t>
      </w:r>
    </w:p>
    <w:p w14:paraId="103E0D35" w14:textId="77777777" w:rsidR="00EC5AD7" w:rsidRDefault="00EC5AD7" w:rsidP="00EC5AD7">
      <w:pPr>
        <w:rPr>
          <w:color w:val="222222"/>
        </w:rPr>
      </w:pPr>
      <w:r>
        <w:rPr>
          <w:color w:val="222222"/>
        </w:rPr>
        <w:t xml:space="preserve">Medieselskap </w:t>
      </w:r>
      <w:proofErr w:type="spellStart"/>
      <w:r>
        <w:rPr>
          <w:color w:val="222222"/>
        </w:rPr>
        <w:t>X</w:t>
      </w:r>
      <w:proofErr w:type="spellEnd"/>
      <w:r>
        <w:rPr>
          <w:color w:val="222222"/>
        </w:rPr>
        <w:t xml:space="preserve"> ønsker å ha et ekstra </w:t>
      </w:r>
      <w:proofErr w:type="gramStart"/>
      <w:r>
        <w:rPr>
          <w:color w:val="222222"/>
        </w:rPr>
        <w:t>fokus</w:t>
      </w:r>
      <w:proofErr w:type="gramEnd"/>
      <w:r>
        <w:rPr>
          <w:color w:val="222222"/>
        </w:rPr>
        <w:t xml:space="preserve"> på disse to tiltakene da de vil ha stor effekt for mediebransjens karbonavtrykk.</w:t>
      </w:r>
    </w:p>
    <w:p w14:paraId="378D5F3B" w14:textId="77777777" w:rsidR="00EC5AD7" w:rsidRDefault="00EC5AD7" w:rsidP="00EC5AD7">
      <w:pPr>
        <w:rPr>
          <w:color w:val="222222"/>
        </w:rPr>
      </w:pPr>
    </w:p>
    <w:p w14:paraId="458B1E05" w14:textId="77777777" w:rsidR="00EC5AD7" w:rsidRPr="00BA2D8F" w:rsidRDefault="00EC5AD7" w:rsidP="00447818">
      <w:pPr>
        <w:pStyle w:val="Overskrift3"/>
        <w:rPr>
          <w:color w:val="76923C" w:themeColor="accent3" w:themeShade="BF"/>
        </w:rPr>
      </w:pPr>
      <w:r w:rsidRPr="00BA2D8F">
        <w:rPr>
          <w:color w:val="76923C" w:themeColor="accent3" w:themeShade="BF"/>
        </w:rPr>
        <w:t>1. Fly mindre</w:t>
      </w:r>
    </w:p>
    <w:p w14:paraId="050B7984" w14:textId="77777777" w:rsidR="00EC5AD7" w:rsidRDefault="00EC5AD7" w:rsidP="00EC5AD7">
      <w:pPr>
        <w:rPr>
          <w:color w:val="222222"/>
        </w:rPr>
      </w:pPr>
      <w:r>
        <w:rPr>
          <w:color w:val="222222"/>
        </w:rPr>
        <w:t xml:space="preserve">Vi skal redusere antall flyreiser. Transport står for over halvparten av utslippene til en gjennomsnittlig film- eller TV-produksjon (kilde: </w:t>
      </w:r>
      <w:hyperlink r:id="rId10">
        <w:r>
          <w:rPr>
            <w:color w:val="1155CC"/>
            <w:u w:val="single"/>
          </w:rPr>
          <w:t>ALBERT</w:t>
        </w:r>
      </w:hyperlink>
      <w:r>
        <w:rPr>
          <w:color w:val="222222"/>
        </w:rPr>
        <w:t xml:space="preserve">). Reduserer vi antall flyreiser oppnår vi en </w:t>
      </w:r>
      <w:hyperlink r:id="rId11">
        <w:r>
          <w:rPr>
            <w:color w:val="1155CC"/>
            <w:u w:val="single"/>
          </w:rPr>
          <w:t>klimagevinst umiddelbart</w:t>
        </w:r>
      </w:hyperlink>
      <w:r>
        <w:rPr>
          <w:color w:val="222222"/>
        </w:rPr>
        <w:t xml:space="preserve">.   </w:t>
      </w:r>
    </w:p>
    <w:p w14:paraId="24416C4F" w14:textId="77777777" w:rsidR="00EC5AD7" w:rsidRDefault="00EC5AD7" w:rsidP="00EC5AD7">
      <w:pPr>
        <w:rPr>
          <w:b/>
          <w:color w:val="38761D"/>
        </w:rPr>
      </w:pPr>
    </w:p>
    <w:p w14:paraId="7CE4E4BE" w14:textId="77777777" w:rsidR="00EC5AD7" w:rsidRPr="00BA2D8F" w:rsidRDefault="00EC5AD7" w:rsidP="00447818">
      <w:pPr>
        <w:pStyle w:val="Overskrift3"/>
        <w:rPr>
          <w:color w:val="76923C" w:themeColor="accent3" w:themeShade="BF"/>
        </w:rPr>
      </w:pPr>
      <w:r w:rsidRPr="00BA2D8F">
        <w:rPr>
          <w:color w:val="76923C" w:themeColor="accent3" w:themeShade="BF"/>
        </w:rPr>
        <w:t xml:space="preserve">2. Etterspør grønne leverandører </w:t>
      </w:r>
    </w:p>
    <w:p w14:paraId="74284940" w14:textId="77777777" w:rsidR="00EC5AD7" w:rsidRDefault="00EC5AD7" w:rsidP="00EC5AD7">
      <w:r>
        <w:t xml:space="preserve">Vi skal forespørre og foretrekke miljøsertifiserte samarbeidspartnere, leverandører, tjenester og produkter i alle ledd av vår drift. </w:t>
      </w:r>
    </w:p>
    <w:p w14:paraId="488F22BF" w14:textId="77777777" w:rsidR="00EC5AD7" w:rsidRDefault="00EC5AD7" w:rsidP="00EC5AD7"/>
    <w:p w14:paraId="3634D506" w14:textId="77777777" w:rsidR="00EC5AD7" w:rsidRDefault="00EC5AD7" w:rsidP="00EC5AD7"/>
    <w:p w14:paraId="23DD26A4" w14:textId="77777777" w:rsidR="00EC5AD7" w:rsidRDefault="00EC5AD7" w:rsidP="00EC5AD7"/>
    <w:p w14:paraId="7CA10771" w14:textId="77777777" w:rsidR="00E52D52" w:rsidRDefault="00E52D52" w:rsidP="00447818">
      <w:pPr>
        <w:pStyle w:val="Overskrift2"/>
        <w:rPr>
          <w:color w:val="76923C" w:themeColor="accent3" w:themeShade="BF"/>
        </w:rPr>
      </w:pPr>
    </w:p>
    <w:p w14:paraId="555EF6EB" w14:textId="60E2ECBD" w:rsidR="00EC5AD7" w:rsidRPr="00E52D52" w:rsidRDefault="00EC5AD7" w:rsidP="00447818">
      <w:pPr>
        <w:pStyle w:val="Overskrift2"/>
        <w:rPr>
          <w:color w:val="76923C" w:themeColor="accent3" w:themeShade="BF"/>
        </w:rPr>
      </w:pPr>
      <w:r w:rsidRPr="00E52D52">
        <w:rPr>
          <w:color w:val="76923C" w:themeColor="accent3" w:themeShade="BF"/>
        </w:rPr>
        <w:t xml:space="preserve">Fokusområder for miljøarbeidet i medieselskap </w:t>
      </w:r>
      <w:proofErr w:type="spellStart"/>
      <w:r w:rsidRPr="00E52D52">
        <w:rPr>
          <w:color w:val="76923C" w:themeColor="accent3" w:themeShade="BF"/>
        </w:rPr>
        <w:t>X</w:t>
      </w:r>
      <w:proofErr w:type="spellEnd"/>
      <w:r w:rsidRPr="00E52D52">
        <w:rPr>
          <w:color w:val="76923C" w:themeColor="accent3" w:themeShade="BF"/>
        </w:rPr>
        <w:t xml:space="preserve">: </w:t>
      </w:r>
    </w:p>
    <w:p w14:paraId="51B6120A" w14:textId="77777777" w:rsidR="002C2F30" w:rsidRDefault="002C2F30" w:rsidP="00EC5AD7">
      <w:pPr>
        <w:rPr>
          <w:b/>
          <w:color w:val="38761D"/>
        </w:rPr>
      </w:pPr>
    </w:p>
    <w:p w14:paraId="4D5AA3FA" w14:textId="21BFAF55" w:rsidR="00EC5AD7" w:rsidRPr="00447818" w:rsidRDefault="00EC5AD7" w:rsidP="00447818">
      <w:pPr>
        <w:pStyle w:val="Overskrift3"/>
        <w:rPr>
          <w:color w:val="76923C" w:themeColor="accent3" w:themeShade="BF"/>
        </w:rPr>
      </w:pPr>
      <w:r w:rsidRPr="00447818">
        <w:rPr>
          <w:color w:val="76923C" w:themeColor="accent3" w:themeShade="BF"/>
        </w:rPr>
        <w:t>1. Avfall</w:t>
      </w:r>
    </w:p>
    <w:p w14:paraId="29517FB8" w14:textId="77777777" w:rsidR="00EC5AD7" w:rsidRDefault="00EC5AD7" w:rsidP="00EC5AD7">
      <w:r>
        <w:t>Mål: Å produsere minst mulig avfall og kildesortere mest mulig, både på kontor og ved opptak på alle typer lokasjoner. Eliminere bruk av unødvendig plast og engangsartikler.</w:t>
      </w:r>
    </w:p>
    <w:p w14:paraId="369D7DC7" w14:textId="77777777" w:rsidR="00EC5AD7" w:rsidRDefault="00EC5AD7" w:rsidP="00EC5AD7">
      <w:r>
        <w:t xml:space="preserve"> </w:t>
      </w:r>
    </w:p>
    <w:p w14:paraId="3572B469" w14:textId="3054F933" w:rsidR="00EC5AD7" w:rsidRDefault="00EC5AD7" w:rsidP="00EC5AD7">
      <w:r>
        <w:t>Tiltak:</w:t>
      </w:r>
    </w:p>
    <w:p w14:paraId="0C7FE18F" w14:textId="77777777" w:rsidR="00EC5AD7" w:rsidRDefault="00EC5AD7" w:rsidP="00EC5AD7">
      <w:r>
        <w:t xml:space="preserve">1.1 Erstatte engangsartikler (glass, kaffekopper, </w:t>
      </w:r>
      <w:proofErr w:type="gramStart"/>
      <w:r>
        <w:t>bestikk,</w:t>
      </w:r>
      <w:proofErr w:type="gramEnd"/>
      <w:r>
        <w:t xml:space="preserve"> tallerkener) med vaskbare ting.</w:t>
      </w:r>
    </w:p>
    <w:p w14:paraId="20FCF462" w14:textId="77777777" w:rsidR="00EC5AD7" w:rsidRDefault="00EC5AD7" w:rsidP="00EC5AD7">
      <w:r>
        <w:t xml:space="preserve">1.2 Minimere bruk av profileringsartikler, både internt og hos samarbeidspartnere. </w:t>
      </w:r>
    </w:p>
    <w:p w14:paraId="23380761" w14:textId="77777777" w:rsidR="00EC5AD7" w:rsidRDefault="00EC5AD7" w:rsidP="00EC5AD7">
      <w:r>
        <w:t>1.3 Resirkuler og bruk ting på nytt. Ha mulighet for lagring av materiell.</w:t>
      </w:r>
    </w:p>
    <w:p w14:paraId="377FDB6C" w14:textId="77777777" w:rsidR="00EC5AD7" w:rsidRDefault="00EC5AD7" w:rsidP="00EC5AD7">
      <w:r>
        <w:t>1.4 Vi sprer mest mulig informasjon digitalt. Så sparer vi papir (og penger).</w:t>
      </w:r>
    </w:p>
    <w:p w14:paraId="1E7A3FCE" w14:textId="2EFC57C3" w:rsidR="00EC5AD7" w:rsidRDefault="00EC5AD7" w:rsidP="00EC5AD7">
      <w:r>
        <w:t>1.5 Ha dialog med eksterne partnere om kildesortering og antall fraksjoner med avfall.</w:t>
      </w:r>
    </w:p>
    <w:p w14:paraId="229E3E26" w14:textId="24EEEB74" w:rsidR="00EC5AD7" w:rsidRDefault="00281B87" w:rsidP="002C2F30">
      <w:pPr>
        <w:jc w:val="center"/>
      </w:pPr>
      <w:r>
        <w:rPr>
          <w:noProof/>
        </w:rPr>
        <w:pict w14:anchorId="39D2F205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1F6A1BC" w14:textId="6E187F9E" w:rsidR="00EC5AD7" w:rsidRPr="00447818" w:rsidRDefault="00EC5AD7" w:rsidP="00447818">
      <w:pPr>
        <w:pStyle w:val="Overskrift3"/>
        <w:rPr>
          <w:color w:val="76923C" w:themeColor="accent3" w:themeShade="BF"/>
        </w:rPr>
      </w:pPr>
      <w:r w:rsidRPr="00447818">
        <w:rPr>
          <w:color w:val="76923C" w:themeColor="accent3" w:themeShade="BF"/>
        </w:rPr>
        <w:t>2. Energi</w:t>
      </w:r>
    </w:p>
    <w:p w14:paraId="1DA7AF32" w14:textId="77777777" w:rsidR="00EC5AD7" w:rsidRDefault="00EC5AD7" w:rsidP="00EC5AD7">
      <w:r>
        <w:t xml:space="preserve">Mål: Bruke mest mulig fornybar energi og fase ut bruken av fossile energikilder. </w:t>
      </w:r>
    </w:p>
    <w:p w14:paraId="44F8DB6B" w14:textId="77777777" w:rsidR="00EC5AD7" w:rsidRDefault="00EC5AD7" w:rsidP="00EC5AD7"/>
    <w:p w14:paraId="044DC468" w14:textId="55E3C120" w:rsidR="00EC5AD7" w:rsidRDefault="00EC5AD7" w:rsidP="00EC5AD7">
      <w:r>
        <w:t>Tiltak:</w:t>
      </w:r>
    </w:p>
    <w:p w14:paraId="36747072" w14:textId="77777777" w:rsidR="00EC5AD7" w:rsidRDefault="00EC5AD7" w:rsidP="00EC5AD7">
      <w:r>
        <w:t>2.1 Bruke lokasjoner hvor det er tilgang til faststrøm. Ikke ha forurensende dieselaggregater.</w:t>
      </w:r>
    </w:p>
    <w:p w14:paraId="2C0A94C4" w14:textId="77777777" w:rsidR="00EC5AD7" w:rsidRDefault="00EC5AD7" w:rsidP="00EC5AD7">
      <w:r>
        <w:t>2.2 Be tekniske leverandører om lav-energi utstyr som for eksempel LED-lys.</w:t>
      </w:r>
    </w:p>
    <w:p w14:paraId="2CF9E464" w14:textId="77777777" w:rsidR="00EC5AD7" w:rsidRDefault="00EC5AD7" w:rsidP="00EC5AD7">
      <w:r>
        <w:t xml:space="preserve">2.3 Bruke og etterspørre </w:t>
      </w:r>
      <w:hyperlink r:id="rId12">
        <w:r>
          <w:rPr>
            <w:color w:val="1155CC"/>
            <w:u w:val="single"/>
          </w:rPr>
          <w:t>oppladbare batterier</w:t>
        </w:r>
      </w:hyperlink>
      <w:r>
        <w:t xml:space="preserve"> i teknisk utstyr.</w:t>
      </w:r>
    </w:p>
    <w:p w14:paraId="09BBAB38" w14:textId="77777777" w:rsidR="00EC5AD7" w:rsidRDefault="00EC5AD7" w:rsidP="00EC5AD7">
      <w:r>
        <w:t>2.4 Sjekke muligheter for ENØK-tiltak på kontorer med husvert/utleier.</w:t>
      </w:r>
    </w:p>
    <w:p w14:paraId="5BBDB21A" w14:textId="6020A363" w:rsidR="00EC5AD7" w:rsidRDefault="00EC5AD7" w:rsidP="00EC5AD7">
      <w:r>
        <w:t xml:space="preserve">2.5 Slå av elektriske artikler når de ikke er i bruk. </w:t>
      </w:r>
    </w:p>
    <w:p w14:paraId="53B02FD7" w14:textId="64F53AAF" w:rsidR="00EC5AD7" w:rsidRDefault="00281B87" w:rsidP="008208BA">
      <w:pPr>
        <w:jc w:val="center"/>
      </w:pPr>
      <w:r>
        <w:rPr>
          <w:noProof/>
        </w:rPr>
        <w:pict w14:anchorId="24DD184B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042F68D0" w14:textId="2B8893D3" w:rsidR="00EC5AD7" w:rsidRPr="00447818" w:rsidRDefault="00EC5AD7" w:rsidP="00447818">
      <w:pPr>
        <w:pStyle w:val="Overskrift3"/>
        <w:rPr>
          <w:color w:val="76923C" w:themeColor="accent3" w:themeShade="BF"/>
        </w:rPr>
      </w:pPr>
      <w:r w:rsidRPr="00447818">
        <w:rPr>
          <w:color w:val="76923C" w:themeColor="accent3" w:themeShade="BF"/>
        </w:rPr>
        <w:t>3. Innkjøp</w:t>
      </w:r>
    </w:p>
    <w:p w14:paraId="29D4B43A" w14:textId="77777777" w:rsidR="00EC5AD7" w:rsidRDefault="00EC5AD7" w:rsidP="00EC5AD7">
      <w:r>
        <w:t xml:space="preserve">Mål: Redusere selskapets klimautslipp gjennom innkjøp og leverandørleddet. Være pådriver for at mediebransjen kan ta steget over til en sirkulær økonomi. </w:t>
      </w:r>
    </w:p>
    <w:p w14:paraId="6012E58B" w14:textId="77777777" w:rsidR="00EC5AD7" w:rsidRDefault="00EC5AD7" w:rsidP="00EC5AD7">
      <w:r>
        <w:t xml:space="preserve"> </w:t>
      </w:r>
    </w:p>
    <w:p w14:paraId="2E68A88B" w14:textId="77777777" w:rsidR="002C2F30" w:rsidRDefault="002C2F30" w:rsidP="00EC5AD7"/>
    <w:p w14:paraId="4FFCE27B" w14:textId="05EE9F79" w:rsidR="00EC5AD7" w:rsidRDefault="00EC5AD7" w:rsidP="00EC5AD7">
      <w:r>
        <w:lastRenderedPageBreak/>
        <w:t>Tiltak:</w:t>
      </w:r>
    </w:p>
    <w:p w14:paraId="3389727C" w14:textId="77777777" w:rsidR="00EC5AD7" w:rsidRDefault="00EC5AD7" w:rsidP="00EC5AD7">
      <w:r>
        <w:t xml:space="preserve">3.1 Forespør </w:t>
      </w:r>
      <w:proofErr w:type="gramStart"/>
      <w:r>
        <w:t>og foretrekke</w:t>
      </w:r>
      <w:proofErr w:type="gramEnd"/>
      <w:r>
        <w:t xml:space="preserve"> miljøsertifiserte leverandører, tjenester og produkter. </w:t>
      </w:r>
    </w:p>
    <w:p w14:paraId="3AF9C4CE" w14:textId="77777777" w:rsidR="00EC5AD7" w:rsidRDefault="00EC5AD7" w:rsidP="00EC5AD7">
      <w:r>
        <w:t xml:space="preserve">3.2 Kjøp og </w:t>
      </w:r>
      <w:proofErr w:type="spellStart"/>
      <w:r>
        <w:t>produsér</w:t>
      </w:r>
      <w:proofErr w:type="spellEnd"/>
      <w:r>
        <w:t xml:space="preserve"> minst mulig nye ting. Lån, lei, </w:t>
      </w:r>
      <w:proofErr w:type="spellStart"/>
      <w:r>
        <w:t>resirkulér</w:t>
      </w:r>
      <w:proofErr w:type="spellEnd"/>
      <w:r>
        <w:t xml:space="preserve">.  </w:t>
      </w:r>
    </w:p>
    <w:p w14:paraId="1AFFF0CC" w14:textId="77777777" w:rsidR="00EC5AD7" w:rsidRDefault="00EC5AD7" w:rsidP="00EC5AD7">
      <w:r>
        <w:t xml:space="preserve">3.3 Beregne </w:t>
      </w:r>
      <w:proofErr w:type="gramStart"/>
      <w:r>
        <w:t>inn  holdbarhet</w:t>
      </w:r>
      <w:proofErr w:type="gramEnd"/>
      <w:r>
        <w:t xml:space="preserve"> og mulighet for reparasjon og service ved nyanskaffelser. </w:t>
      </w:r>
    </w:p>
    <w:p w14:paraId="67C59368" w14:textId="77777777" w:rsidR="00EC5AD7" w:rsidRDefault="00EC5AD7" w:rsidP="00EC5AD7">
      <w:r>
        <w:t>3.4 Etterspør minst mulig emballasje og returrett på overflødige varer.</w:t>
      </w:r>
    </w:p>
    <w:p w14:paraId="32103E22" w14:textId="07AEA92B" w:rsidR="00EC5AD7" w:rsidRDefault="00EC5AD7" w:rsidP="00EC5AD7">
      <w:bookmarkStart w:id="0" w:name="_heading=h.gjdgxs" w:colFirst="0" w:colLast="0"/>
      <w:bookmarkEnd w:id="0"/>
      <w:r>
        <w:t>3.5 Lag inventarliste, oppdater jevnlig. Bevisst bruk av ting på tvers av produksjoner.</w:t>
      </w:r>
    </w:p>
    <w:p w14:paraId="342C683B" w14:textId="59A96715" w:rsidR="00EC5AD7" w:rsidRDefault="00281B87" w:rsidP="00EC5AD7">
      <w:r>
        <w:rPr>
          <w:noProof/>
        </w:rPr>
        <w:pict w14:anchorId="52E47C3A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0273FDA4" w14:textId="48A772C3" w:rsidR="00EC5AD7" w:rsidRPr="00447818" w:rsidRDefault="00EC5AD7" w:rsidP="00447818">
      <w:pPr>
        <w:pStyle w:val="Overskrift3"/>
        <w:rPr>
          <w:color w:val="76923C" w:themeColor="accent3" w:themeShade="BF"/>
        </w:rPr>
      </w:pPr>
      <w:r w:rsidRPr="00447818">
        <w:rPr>
          <w:color w:val="76923C" w:themeColor="accent3" w:themeShade="BF"/>
        </w:rPr>
        <w:t>4. Mat</w:t>
      </w:r>
    </w:p>
    <w:p w14:paraId="36D6215E" w14:textId="77777777" w:rsidR="00EC5AD7" w:rsidRDefault="00EC5AD7" w:rsidP="00EC5AD7">
      <w:r>
        <w:t>Mål: Å servere deilig mat med minst mulig klimaavtrykk for alle. Ha minst mulig matsvinn.</w:t>
      </w:r>
    </w:p>
    <w:p w14:paraId="4FCAF41B" w14:textId="27ADD406" w:rsidR="00EC5AD7" w:rsidRDefault="00EC5AD7" w:rsidP="00EC5AD7"/>
    <w:p w14:paraId="7E762C6D" w14:textId="6877F1E2" w:rsidR="00EC5AD7" w:rsidRDefault="00EC5AD7" w:rsidP="00EC5AD7">
      <w:r>
        <w:t xml:space="preserve">Tiltak: </w:t>
      </w:r>
    </w:p>
    <w:p w14:paraId="1693443E" w14:textId="77777777" w:rsidR="00EC5AD7" w:rsidRDefault="00EC5AD7" w:rsidP="00EC5AD7">
      <w:r>
        <w:t xml:space="preserve">4.1 Ha en god dialog med alle matleverandører (catering, eksternt, internt) om miljøkravene til medieselskap </w:t>
      </w:r>
      <w:proofErr w:type="spellStart"/>
      <w:r>
        <w:t>X</w:t>
      </w:r>
      <w:proofErr w:type="spellEnd"/>
      <w:r>
        <w:t>.</w:t>
      </w:r>
    </w:p>
    <w:p w14:paraId="2AADAEB4" w14:textId="77777777" w:rsidR="00EC5AD7" w:rsidRDefault="00EC5AD7" w:rsidP="00EC5AD7">
      <w:r>
        <w:t>4.2 Redusere kjøttforbruket og alltid ha gode plantebaserte retter på menyen.</w:t>
      </w:r>
    </w:p>
    <w:p w14:paraId="6414015C" w14:textId="77777777" w:rsidR="00EC5AD7" w:rsidRDefault="00EC5AD7" w:rsidP="00EC5AD7">
      <w:r>
        <w:t>4.3 Øke bruken av lokalmat, kortreiste matvarer, økologiske og sesongbaserte råvarer.</w:t>
      </w:r>
    </w:p>
    <w:p w14:paraId="6E851BAF" w14:textId="77777777" w:rsidR="00EC5AD7" w:rsidRDefault="00EC5AD7" w:rsidP="00EC5AD7">
      <w:proofErr w:type="gramStart"/>
      <w:r>
        <w:t>4.4  Ikke</w:t>
      </w:r>
      <w:proofErr w:type="gramEnd"/>
      <w:r>
        <w:t xml:space="preserve"> bruke engangsartikler for servering av mat/drikke.</w:t>
      </w:r>
    </w:p>
    <w:p w14:paraId="0383ECAF" w14:textId="77777777" w:rsidR="00EC5AD7" w:rsidRDefault="00EC5AD7" w:rsidP="00EC5AD7">
      <w:r>
        <w:t xml:space="preserve">4.5 Alltid ha tilgang til gratis drikkevann. Oppfordre alle </w:t>
      </w:r>
      <w:proofErr w:type="gramStart"/>
      <w:r>
        <w:t>om</w:t>
      </w:r>
      <w:proofErr w:type="gramEnd"/>
      <w:r>
        <w:t xml:space="preserve"> å ha med egne vannflasker.</w:t>
      </w:r>
    </w:p>
    <w:p w14:paraId="771B9C75" w14:textId="77777777" w:rsidR="00EC5AD7" w:rsidRDefault="00EC5AD7" w:rsidP="00EC5AD7"/>
    <w:p w14:paraId="49150F11" w14:textId="580B64EC" w:rsidR="002C2F30" w:rsidRPr="002C2F30" w:rsidRDefault="00281B87" w:rsidP="002C2F30">
      <w:pPr>
        <w:jc w:val="center"/>
      </w:pPr>
      <w:r>
        <w:rPr>
          <w:noProof/>
        </w:rPr>
        <w:pict w14:anchorId="15998992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20FEAF8" w14:textId="0047B900" w:rsidR="00EC5AD7" w:rsidRPr="00447818" w:rsidRDefault="00EC5AD7" w:rsidP="00447818">
      <w:pPr>
        <w:pStyle w:val="Overskrift3"/>
        <w:rPr>
          <w:color w:val="76923C" w:themeColor="accent3" w:themeShade="BF"/>
        </w:rPr>
      </w:pPr>
      <w:r w:rsidRPr="00447818">
        <w:rPr>
          <w:color w:val="76923C" w:themeColor="accent3" w:themeShade="BF"/>
        </w:rPr>
        <w:t>5. Transport</w:t>
      </w:r>
    </w:p>
    <w:p w14:paraId="17B6240F" w14:textId="77777777" w:rsidR="00EC5AD7" w:rsidRDefault="00EC5AD7" w:rsidP="00EC5AD7">
      <w:r>
        <w:t xml:space="preserve">Mål: Å redusere selskapets klimautslipp ved å fly mindre og bruke lavutslippskjøretøy der det er mulig. Legge til rette for fossilfri film- og TV-produksjon. </w:t>
      </w:r>
    </w:p>
    <w:p w14:paraId="4191FF82" w14:textId="77777777" w:rsidR="00EC5AD7" w:rsidRDefault="00EC5AD7" w:rsidP="00EC5AD7">
      <w:r>
        <w:t xml:space="preserve"> </w:t>
      </w:r>
    </w:p>
    <w:p w14:paraId="473102C8" w14:textId="36699F2A" w:rsidR="00EC5AD7" w:rsidRDefault="00EC5AD7" w:rsidP="00EC5AD7">
      <w:r>
        <w:t>Tiltak:</w:t>
      </w:r>
    </w:p>
    <w:p w14:paraId="3E448228" w14:textId="77777777" w:rsidR="00EC5AD7" w:rsidRDefault="00EC5AD7" w:rsidP="00EC5AD7">
      <w:r>
        <w:t>5.1 Vi reiser helst kollektivt og helst ikke med fly. Har videomøter der det er mulig.</w:t>
      </w:r>
    </w:p>
    <w:p w14:paraId="654207A7" w14:textId="77777777" w:rsidR="00EC5AD7" w:rsidRDefault="00EC5AD7" w:rsidP="00EC5AD7">
      <w:r>
        <w:t xml:space="preserve">5.2 Sjekke muligheter for innkjøp av el-sykler til kontoret. </w:t>
      </w:r>
    </w:p>
    <w:p w14:paraId="312C8AAE" w14:textId="77777777" w:rsidR="00EC5AD7" w:rsidRDefault="00EC5AD7" w:rsidP="00EC5AD7">
      <w:r>
        <w:t>5.3 Bruke lokasjoner som folk kan gå, sykle eller reise kollektivt til.</w:t>
      </w:r>
    </w:p>
    <w:p w14:paraId="14D0F61A" w14:textId="77777777" w:rsidR="00EC5AD7" w:rsidRDefault="00EC5AD7" w:rsidP="00EC5AD7">
      <w:r>
        <w:t>5.4 Still krav til leverandører og samarbeidspartnere om lavutslippskjøretøy som busser, varetransport, leiebiler og persontransport. Ved bruk av biodrivstoff må det være palmeoljefri.</w:t>
      </w:r>
    </w:p>
    <w:p w14:paraId="6E9609B6" w14:textId="77777777" w:rsidR="00E52D52" w:rsidRDefault="00E52D52" w:rsidP="00EC5AD7"/>
    <w:p w14:paraId="2F7E0276" w14:textId="5AEA6E4B" w:rsidR="00EC5AD7" w:rsidRDefault="00EC5AD7" w:rsidP="00EC5AD7">
      <w:r>
        <w:t xml:space="preserve">5.5 Velge leverandører med kort reisevei og levering med lavutslippskjøretøy.   </w:t>
      </w:r>
    </w:p>
    <w:p w14:paraId="4B775B55" w14:textId="18440E8B" w:rsidR="00EC5AD7" w:rsidRDefault="00281B87" w:rsidP="002C2F30">
      <w:pPr>
        <w:jc w:val="center"/>
      </w:pPr>
      <w:r>
        <w:rPr>
          <w:noProof/>
        </w:rPr>
        <w:pict w14:anchorId="20CF9DD1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4C56833" w14:textId="66A8F684" w:rsidR="00EC5AD7" w:rsidRPr="00447818" w:rsidRDefault="00EC5AD7" w:rsidP="00447818">
      <w:pPr>
        <w:pStyle w:val="Overskrift3"/>
        <w:rPr>
          <w:b/>
          <w:bCs/>
          <w:color w:val="76923C" w:themeColor="accent3" w:themeShade="BF"/>
        </w:rPr>
      </w:pPr>
      <w:r w:rsidRPr="00447818">
        <w:rPr>
          <w:b/>
          <w:bCs/>
          <w:color w:val="76923C" w:themeColor="accent3" w:themeShade="BF"/>
        </w:rPr>
        <w:t>6. Informasjon og bevisstgjøring</w:t>
      </w:r>
    </w:p>
    <w:p w14:paraId="243B1D15" w14:textId="77777777" w:rsidR="00EC5AD7" w:rsidRDefault="00EC5AD7" w:rsidP="00EC5AD7">
      <w:r>
        <w:t>Mål: Våre miljøtiltak skal være etablert og godt kommunisert både internt og eksternt. Vi ønsker å være en miljøspydspiss i mediebransjen og inspirere andre til handling.</w:t>
      </w:r>
    </w:p>
    <w:p w14:paraId="0AD77D15" w14:textId="77777777" w:rsidR="00EC5AD7" w:rsidRDefault="00EC5AD7" w:rsidP="00EC5AD7">
      <w:r>
        <w:t xml:space="preserve"> </w:t>
      </w:r>
    </w:p>
    <w:p w14:paraId="28886BB7" w14:textId="7348C413" w:rsidR="00EC5AD7" w:rsidRDefault="00EC5AD7" w:rsidP="00EC5AD7">
      <w:r>
        <w:t>Tiltak:</w:t>
      </w:r>
    </w:p>
    <w:p w14:paraId="14990720" w14:textId="77777777" w:rsidR="00EC5AD7" w:rsidRDefault="00EC5AD7" w:rsidP="00EC5AD7">
      <w:r>
        <w:t>6.1 Dele miljøstrategien med samarbeidspartnere, leverandører og andre involverte. Be dem bidra til å gjennomføre miljøkravene i strategien.</w:t>
      </w:r>
    </w:p>
    <w:p w14:paraId="4DB32094" w14:textId="77777777" w:rsidR="00EC5AD7" w:rsidRDefault="00EC5AD7" w:rsidP="00EC5AD7">
      <w:r>
        <w:t xml:space="preserve">6.2 Gjennomgå og evaluere klimastrategien årlig. Oppfordre ansatte til å </w:t>
      </w:r>
      <w:proofErr w:type="spellStart"/>
      <w:r>
        <w:t>miljøkurse</w:t>
      </w:r>
      <w:proofErr w:type="spellEnd"/>
      <w:r>
        <w:t xml:space="preserve"> seg.</w:t>
      </w:r>
    </w:p>
    <w:p w14:paraId="6BF5B251" w14:textId="77777777" w:rsidR="00EC5AD7" w:rsidRDefault="00EC5AD7" w:rsidP="00EC5AD7">
      <w:r>
        <w:t>6.3 Ha en miljøansvarlig i selskapet som sprer informasjon og gode tips til alle.</w:t>
      </w:r>
    </w:p>
    <w:p w14:paraId="4BC6C47D" w14:textId="77777777" w:rsidR="00EC5AD7" w:rsidRDefault="00EC5AD7" w:rsidP="00EC5AD7">
      <w:r>
        <w:t>6.4 Vi ønsker at miljøvennlige valg inngår som en naturlig del av planleggingsarbeidet</w:t>
      </w:r>
    </w:p>
    <w:p w14:paraId="236CBB04" w14:textId="77777777" w:rsidR="00EC5AD7" w:rsidRDefault="00EC5AD7" w:rsidP="00EC5AD7">
      <w:r>
        <w:t>6.5 Be om tips og innspill til klimaarbeidet vårt fra ansatte og samarbeidspartnere.</w:t>
      </w:r>
    </w:p>
    <w:p w14:paraId="1D4F467F" w14:textId="77777777" w:rsidR="00EC5AD7" w:rsidRDefault="00EC5AD7" w:rsidP="00EC5AD7">
      <w:pPr>
        <w:rPr>
          <w:b/>
          <w:color w:val="38761D"/>
        </w:rPr>
      </w:pPr>
    </w:p>
    <w:p w14:paraId="70B5F79B" w14:textId="1CAE4936" w:rsidR="00783601" w:rsidRPr="00EC5AD7" w:rsidRDefault="00783601" w:rsidP="00EC5AD7"/>
    <w:sectPr w:rsidR="00783601" w:rsidRPr="00EC5AD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C11E2" w14:textId="77777777" w:rsidR="00281B87" w:rsidRDefault="00281B87" w:rsidP="002C2AB4">
      <w:pPr>
        <w:spacing w:after="0" w:line="240" w:lineRule="auto"/>
      </w:pPr>
      <w:r>
        <w:separator/>
      </w:r>
    </w:p>
  </w:endnote>
  <w:endnote w:type="continuationSeparator" w:id="0">
    <w:p w14:paraId="674F0AD6" w14:textId="77777777" w:rsidR="00281B87" w:rsidRDefault="00281B87" w:rsidP="002C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D553" w14:textId="442CA8B8" w:rsidR="00C52C47" w:rsidRDefault="00C52C47">
    <w:pPr>
      <w:pStyle w:val="Bunn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0517284" wp14:editId="31489F0B">
          <wp:simplePos x="0" y="0"/>
          <wp:positionH relativeFrom="page">
            <wp:posOffset>1195070</wp:posOffset>
          </wp:positionH>
          <wp:positionV relativeFrom="bottomMargin">
            <wp:posOffset>19050</wp:posOffset>
          </wp:positionV>
          <wp:extent cx="6885186" cy="1544676"/>
          <wp:effectExtent l="0" t="0" r="0" b="0"/>
          <wp:wrapNone/>
          <wp:docPr id="4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85186" cy="1544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45178" w14:textId="77777777" w:rsidR="00281B87" w:rsidRDefault="00281B87" w:rsidP="002C2AB4">
      <w:pPr>
        <w:spacing w:after="0" w:line="240" w:lineRule="auto"/>
      </w:pPr>
      <w:r>
        <w:separator/>
      </w:r>
    </w:p>
  </w:footnote>
  <w:footnote w:type="continuationSeparator" w:id="0">
    <w:p w14:paraId="0FA75B52" w14:textId="77777777" w:rsidR="00281B87" w:rsidRDefault="00281B87" w:rsidP="002C2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309E9" w14:textId="4DB58EBC" w:rsidR="00C52C47" w:rsidRDefault="00C52C47">
    <w:pPr>
      <w:pStyle w:val="Topptekst"/>
    </w:pPr>
    <w:r>
      <w:rPr>
        <w:noProof/>
      </w:rPr>
      <w:drawing>
        <wp:inline distT="0" distB="0" distL="0" distR="0" wp14:anchorId="4931940B" wp14:editId="0FC81195">
          <wp:extent cx="2321172" cy="628650"/>
          <wp:effectExtent l="0" t="0" r="3175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KA hovedlogo farger beskåre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069" cy="652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6066102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2CE7B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8C38E2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DA1E44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A8C6E2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4E110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D548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A8E5FA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CA7D2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F6E7C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447D84"/>
    <w:multiLevelType w:val="hybridMultilevel"/>
    <w:tmpl w:val="8514CC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16"/>
    <w:rsid w:val="00014AC3"/>
    <w:rsid w:val="00015B58"/>
    <w:rsid w:val="00032255"/>
    <w:rsid w:val="00045A8D"/>
    <w:rsid w:val="00060000"/>
    <w:rsid w:val="000628CA"/>
    <w:rsid w:val="0007338B"/>
    <w:rsid w:val="000855A5"/>
    <w:rsid w:val="000A6BE0"/>
    <w:rsid w:val="000A6E72"/>
    <w:rsid w:val="000B5B07"/>
    <w:rsid w:val="000B7C88"/>
    <w:rsid w:val="000F1B53"/>
    <w:rsid w:val="000F33B6"/>
    <w:rsid w:val="00114DFA"/>
    <w:rsid w:val="00134062"/>
    <w:rsid w:val="00142E85"/>
    <w:rsid w:val="00146166"/>
    <w:rsid w:val="001661EE"/>
    <w:rsid w:val="001704F3"/>
    <w:rsid w:val="00184060"/>
    <w:rsid w:val="001A2B14"/>
    <w:rsid w:val="001C437D"/>
    <w:rsid w:val="002103E3"/>
    <w:rsid w:val="002249F4"/>
    <w:rsid w:val="00226A8E"/>
    <w:rsid w:val="00247DF5"/>
    <w:rsid w:val="00250791"/>
    <w:rsid w:val="002668D4"/>
    <w:rsid w:val="00281B87"/>
    <w:rsid w:val="00286F3F"/>
    <w:rsid w:val="002B3C14"/>
    <w:rsid w:val="002C2AB4"/>
    <w:rsid w:val="002C2F30"/>
    <w:rsid w:val="0031238D"/>
    <w:rsid w:val="003138F1"/>
    <w:rsid w:val="0035506E"/>
    <w:rsid w:val="003A62B5"/>
    <w:rsid w:val="003A7A53"/>
    <w:rsid w:val="003B1426"/>
    <w:rsid w:val="003B2B73"/>
    <w:rsid w:val="003C726C"/>
    <w:rsid w:val="003D0552"/>
    <w:rsid w:val="003F19E9"/>
    <w:rsid w:val="003F2636"/>
    <w:rsid w:val="00441300"/>
    <w:rsid w:val="00441E67"/>
    <w:rsid w:val="00445322"/>
    <w:rsid w:val="00447818"/>
    <w:rsid w:val="00450468"/>
    <w:rsid w:val="0046557E"/>
    <w:rsid w:val="004A4F43"/>
    <w:rsid w:val="004A5219"/>
    <w:rsid w:val="004B56E0"/>
    <w:rsid w:val="004D314A"/>
    <w:rsid w:val="005002E2"/>
    <w:rsid w:val="00511729"/>
    <w:rsid w:val="00526B9B"/>
    <w:rsid w:val="00543A2D"/>
    <w:rsid w:val="00546B62"/>
    <w:rsid w:val="00565D7B"/>
    <w:rsid w:val="00574F9B"/>
    <w:rsid w:val="00575AF3"/>
    <w:rsid w:val="00580188"/>
    <w:rsid w:val="005A0ACF"/>
    <w:rsid w:val="005B6053"/>
    <w:rsid w:val="005C3892"/>
    <w:rsid w:val="005D75B1"/>
    <w:rsid w:val="00606CDE"/>
    <w:rsid w:val="00613C08"/>
    <w:rsid w:val="00637873"/>
    <w:rsid w:val="00646DCD"/>
    <w:rsid w:val="0068753F"/>
    <w:rsid w:val="006A0F96"/>
    <w:rsid w:val="006B58BB"/>
    <w:rsid w:val="006D3A60"/>
    <w:rsid w:val="006E03E5"/>
    <w:rsid w:val="006E371B"/>
    <w:rsid w:val="006E627A"/>
    <w:rsid w:val="007436B3"/>
    <w:rsid w:val="00772635"/>
    <w:rsid w:val="00783601"/>
    <w:rsid w:val="007929CA"/>
    <w:rsid w:val="007C01C4"/>
    <w:rsid w:val="007C7FE7"/>
    <w:rsid w:val="007D664C"/>
    <w:rsid w:val="007F743D"/>
    <w:rsid w:val="00807DAC"/>
    <w:rsid w:val="008208BA"/>
    <w:rsid w:val="00832FC9"/>
    <w:rsid w:val="00844142"/>
    <w:rsid w:val="008964DF"/>
    <w:rsid w:val="008A48BE"/>
    <w:rsid w:val="008A64C4"/>
    <w:rsid w:val="008C3973"/>
    <w:rsid w:val="009027BA"/>
    <w:rsid w:val="00907163"/>
    <w:rsid w:val="00924606"/>
    <w:rsid w:val="00976E8C"/>
    <w:rsid w:val="009871EF"/>
    <w:rsid w:val="00997E6E"/>
    <w:rsid w:val="009A0816"/>
    <w:rsid w:val="00A2768A"/>
    <w:rsid w:val="00A3422D"/>
    <w:rsid w:val="00A75519"/>
    <w:rsid w:val="00AA4EC5"/>
    <w:rsid w:val="00AD7701"/>
    <w:rsid w:val="00B006F3"/>
    <w:rsid w:val="00B02C3F"/>
    <w:rsid w:val="00B166F9"/>
    <w:rsid w:val="00B27943"/>
    <w:rsid w:val="00B37D85"/>
    <w:rsid w:val="00B44B64"/>
    <w:rsid w:val="00B6230F"/>
    <w:rsid w:val="00BA2D8F"/>
    <w:rsid w:val="00BB461C"/>
    <w:rsid w:val="00BD1706"/>
    <w:rsid w:val="00BF0351"/>
    <w:rsid w:val="00C07587"/>
    <w:rsid w:val="00C14144"/>
    <w:rsid w:val="00C15ADC"/>
    <w:rsid w:val="00C25007"/>
    <w:rsid w:val="00C268A5"/>
    <w:rsid w:val="00C36317"/>
    <w:rsid w:val="00C41055"/>
    <w:rsid w:val="00C45BCA"/>
    <w:rsid w:val="00C52C47"/>
    <w:rsid w:val="00C93CBD"/>
    <w:rsid w:val="00C95F52"/>
    <w:rsid w:val="00CA24C8"/>
    <w:rsid w:val="00CA59E9"/>
    <w:rsid w:val="00CA5AD8"/>
    <w:rsid w:val="00CC558C"/>
    <w:rsid w:val="00CE3437"/>
    <w:rsid w:val="00CF2F8A"/>
    <w:rsid w:val="00D1740A"/>
    <w:rsid w:val="00D329E5"/>
    <w:rsid w:val="00D5087C"/>
    <w:rsid w:val="00D56DCA"/>
    <w:rsid w:val="00D60667"/>
    <w:rsid w:val="00D62A71"/>
    <w:rsid w:val="00D66B4B"/>
    <w:rsid w:val="00D85944"/>
    <w:rsid w:val="00DA2B5F"/>
    <w:rsid w:val="00DB1D92"/>
    <w:rsid w:val="00DE2642"/>
    <w:rsid w:val="00E01552"/>
    <w:rsid w:val="00E03FDC"/>
    <w:rsid w:val="00E40B03"/>
    <w:rsid w:val="00E52D52"/>
    <w:rsid w:val="00E541A9"/>
    <w:rsid w:val="00E67A94"/>
    <w:rsid w:val="00E73B9B"/>
    <w:rsid w:val="00EC5AD7"/>
    <w:rsid w:val="00EF5042"/>
    <w:rsid w:val="00F1673D"/>
    <w:rsid w:val="00F33A4D"/>
    <w:rsid w:val="00F46D07"/>
    <w:rsid w:val="00F72F71"/>
    <w:rsid w:val="00F83EE8"/>
    <w:rsid w:val="00F87932"/>
    <w:rsid w:val="00FC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39A8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A0816"/>
  </w:style>
  <w:style w:type="paragraph" w:styleId="Overskrift1">
    <w:name w:val="heading 1"/>
    <w:basedOn w:val="Normal"/>
    <w:next w:val="Normal"/>
    <w:link w:val="Overskrift1Tegn"/>
    <w:uiPriority w:val="9"/>
    <w:qFormat/>
    <w:rsid w:val="002C2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C2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C2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2A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2A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2AB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2AB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2AB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2AB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A081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A0816"/>
    <w:pPr>
      <w:ind w:left="720"/>
      <w:contextualSpacing/>
    </w:pPr>
  </w:style>
  <w:style w:type="paragraph" w:customStyle="1" w:styleId="Default">
    <w:name w:val="Default"/>
    <w:rsid w:val="00A276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14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14DFA"/>
    <w:rPr>
      <w:rFonts w:ascii="Segoe UI" w:hAnsi="Segoe UI" w:cs="Segoe UI"/>
      <w:sz w:val="18"/>
      <w:szCs w:val="18"/>
    </w:rPr>
  </w:style>
  <w:style w:type="paragraph" w:styleId="Avsenderadresse">
    <w:name w:val="envelope return"/>
    <w:basedOn w:val="Normal"/>
    <w:uiPriority w:val="99"/>
    <w:semiHidden/>
    <w:unhideWhenUsed/>
    <w:rsid w:val="002C2AB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unhideWhenUsed/>
    <w:rsid w:val="002C2AB4"/>
  </w:style>
  <w:style w:type="paragraph" w:styleId="Bildetekst">
    <w:name w:val="caption"/>
    <w:basedOn w:val="Normal"/>
    <w:next w:val="Normal"/>
    <w:uiPriority w:val="35"/>
    <w:semiHidden/>
    <w:unhideWhenUsed/>
    <w:qFormat/>
    <w:rsid w:val="002C2AB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2C2AB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2C2AB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2C2AB4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2C2AB4"/>
    <w:pPr>
      <w:spacing w:after="20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2C2AB4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2C2AB4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2C2AB4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2C2AB4"/>
    <w:pPr>
      <w:spacing w:after="20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2C2AB4"/>
  </w:style>
  <w:style w:type="paragraph" w:styleId="Brdtekst2">
    <w:name w:val="Body Text 2"/>
    <w:basedOn w:val="Normal"/>
    <w:link w:val="Brdtekst2Tegn"/>
    <w:uiPriority w:val="99"/>
    <w:semiHidden/>
    <w:unhideWhenUsed/>
    <w:rsid w:val="002C2AB4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2C2AB4"/>
  </w:style>
  <w:style w:type="paragraph" w:styleId="Brdtekst3">
    <w:name w:val="Body Text 3"/>
    <w:basedOn w:val="Normal"/>
    <w:link w:val="Brdtekst3Tegn"/>
    <w:uiPriority w:val="99"/>
    <w:semiHidden/>
    <w:unhideWhenUsed/>
    <w:rsid w:val="002C2AB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2C2AB4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2C2AB4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2C2AB4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2C2AB4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2C2AB4"/>
    <w:rPr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2C2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2AB4"/>
  </w:style>
  <w:style w:type="paragraph" w:styleId="Dato">
    <w:name w:val="Date"/>
    <w:basedOn w:val="Normal"/>
    <w:next w:val="Normal"/>
    <w:link w:val="DatoTegn"/>
    <w:uiPriority w:val="99"/>
    <w:semiHidden/>
    <w:unhideWhenUsed/>
    <w:rsid w:val="002C2AB4"/>
  </w:style>
  <w:style w:type="character" w:customStyle="1" w:styleId="DatoTegn">
    <w:name w:val="Dato Tegn"/>
    <w:basedOn w:val="Standardskriftforavsnitt"/>
    <w:link w:val="Dato"/>
    <w:uiPriority w:val="99"/>
    <w:semiHidden/>
    <w:rsid w:val="002C2AB4"/>
  </w:style>
  <w:style w:type="paragraph" w:styleId="Dokumentkart">
    <w:name w:val="Document Map"/>
    <w:basedOn w:val="Normal"/>
    <w:link w:val="DokumentkartTegn"/>
    <w:uiPriority w:val="99"/>
    <w:semiHidden/>
    <w:unhideWhenUsed/>
    <w:rsid w:val="002C2AB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2C2AB4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2C2AB4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2C2AB4"/>
  </w:style>
  <w:style w:type="paragraph" w:styleId="Figurliste">
    <w:name w:val="table of figures"/>
    <w:basedOn w:val="Normal"/>
    <w:next w:val="Normal"/>
    <w:uiPriority w:val="99"/>
    <w:semiHidden/>
    <w:unhideWhenUsed/>
    <w:rsid w:val="002C2AB4"/>
    <w:pPr>
      <w:spacing w:after="0"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2C2AB4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C2AB4"/>
    <w:rPr>
      <w:sz w:val="20"/>
      <w:szCs w:val="20"/>
    </w:rPr>
  </w:style>
  <w:style w:type="paragraph" w:styleId="Hilsen">
    <w:name w:val="Closing"/>
    <w:basedOn w:val="Normal"/>
    <w:link w:val="HilsenTegn"/>
    <w:uiPriority w:val="99"/>
    <w:semiHidden/>
    <w:unhideWhenUsed/>
    <w:rsid w:val="002C2AB4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2C2AB4"/>
  </w:style>
  <w:style w:type="paragraph" w:styleId="HTML-adresse">
    <w:name w:val="HTML Address"/>
    <w:basedOn w:val="Normal"/>
    <w:link w:val="HTML-adresseTegn"/>
    <w:uiPriority w:val="99"/>
    <w:semiHidden/>
    <w:unhideWhenUsed/>
    <w:rsid w:val="002C2AB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2C2AB4"/>
    <w:rPr>
      <w:i/>
      <w:iCs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C2A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C2AB4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C2AB4"/>
    <w:pPr>
      <w:spacing w:after="0" w:line="240" w:lineRule="auto"/>
      <w:ind w:left="1980" w:hanging="220"/>
    </w:pPr>
  </w:style>
  <w:style w:type="paragraph" w:styleId="Ingenmellomrom">
    <w:name w:val="No Spacing"/>
    <w:uiPriority w:val="1"/>
    <w:qFormat/>
    <w:rsid w:val="002C2AB4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2C2AB4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2C2AB4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2C2AB4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2C2AB4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2C2AB4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2C2AB4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2C2AB4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2C2AB4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2C2AB4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2C2AB4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2C2AB4"/>
  </w:style>
  <w:style w:type="paragraph" w:styleId="Kildeliste">
    <w:name w:val="table of authorities"/>
    <w:basedOn w:val="Normal"/>
    <w:next w:val="Normal"/>
    <w:uiPriority w:val="99"/>
    <w:semiHidden/>
    <w:unhideWhenUsed/>
    <w:rsid w:val="002C2AB4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2C2AB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2AB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2AB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2AB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2AB4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2C2AB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Liste">
    <w:name w:val="List"/>
    <w:basedOn w:val="Normal"/>
    <w:uiPriority w:val="99"/>
    <w:semiHidden/>
    <w:unhideWhenUsed/>
    <w:rsid w:val="002C2AB4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2C2AB4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2C2AB4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2C2AB4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2C2AB4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2C2AB4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2C2AB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C2AB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C2AB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C2AB4"/>
    <w:pPr>
      <w:ind w:left="1415" w:hanging="283"/>
      <w:contextualSpacing/>
    </w:pPr>
  </w:style>
  <w:style w:type="paragraph" w:styleId="Makrotekst">
    <w:name w:val="macro"/>
    <w:link w:val="MakrotekstTegn"/>
    <w:uiPriority w:val="99"/>
    <w:semiHidden/>
    <w:unhideWhenUsed/>
    <w:rsid w:val="002C2A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2C2AB4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2C2A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2C2AB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AB4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2C2AB4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2C2AB4"/>
  </w:style>
  <w:style w:type="paragraph" w:styleId="Nummerertliste">
    <w:name w:val="List Number"/>
    <w:basedOn w:val="Normal"/>
    <w:uiPriority w:val="99"/>
    <w:semiHidden/>
    <w:unhideWhenUsed/>
    <w:rsid w:val="002C2AB4"/>
    <w:pPr>
      <w:numPr>
        <w:numId w:val="3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2C2AB4"/>
    <w:pPr>
      <w:numPr>
        <w:numId w:val="4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2C2AB4"/>
    <w:pPr>
      <w:numPr>
        <w:numId w:val="5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2C2AB4"/>
    <w:pPr>
      <w:numPr>
        <w:numId w:val="6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2C2AB4"/>
    <w:pPr>
      <w:numPr>
        <w:numId w:val="7"/>
      </w:numPr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C2A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C2A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C2AB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C2AB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C2AB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C2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C2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C2AB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C2A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C2AB4"/>
    <w:pPr>
      <w:outlineLvl w:val="9"/>
    </w:pPr>
  </w:style>
  <w:style w:type="paragraph" w:styleId="Punktliste">
    <w:name w:val="List Bullet"/>
    <w:basedOn w:val="Normal"/>
    <w:uiPriority w:val="99"/>
    <w:semiHidden/>
    <w:unhideWhenUsed/>
    <w:rsid w:val="002C2AB4"/>
    <w:pPr>
      <w:numPr>
        <w:numId w:val="8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2C2AB4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2C2AB4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2C2AB4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2C2AB4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2C2AB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C2AB4"/>
    <w:rPr>
      <w:rFonts w:ascii="Consolas" w:hAnsi="Consolas"/>
      <w:sz w:val="21"/>
      <w:szCs w:val="21"/>
    </w:rPr>
  </w:style>
  <w:style w:type="paragraph" w:styleId="Sitat">
    <w:name w:val="Quote"/>
    <w:basedOn w:val="Normal"/>
    <w:next w:val="Normal"/>
    <w:link w:val="SitatTegn"/>
    <w:uiPriority w:val="29"/>
    <w:qFormat/>
    <w:rsid w:val="002C2AB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C2AB4"/>
    <w:rPr>
      <w:i/>
      <w:iCs/>
      <w:color w:val="404040" w:themeColor="text1" w:themeTint="BF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2C2AB4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2C2AB4"/>
    <w:rPr>
      <w:sz w:val="20"/>
      <w:szCs w:val="2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C2AB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C2AB4"/>
    <w:rPr>
      <w:i/>
      <w:iCs/>
      <w:color w:val="4F81BD" w:themeColor="accent1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2C2AB4"/>
    <w:rPr>
      <w:rFonts w:asciiTheme="majorHAnsi" w:eastAsiaTheme="majorEastAsia" w:hAnsiTheme="majorHAnsi" w:cstheme="majorBidi"/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2C2A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C2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2C2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2AB4"/>
  </w:style>
  <w:style w:type="paragraph" w:styleId="Underskrift">
    <w:name w:val="Signature"/>
    <w:basedOn w:val="Normal"/>
    <w:link w:val="UnderskriftTegn"/>
    <w:uiPriority w:val="99"/>
    <w:semiHidden/>
    <w:unhideWhenUsed/>
    <w:rsid w:val="002C2AB4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2C2AB4"/>
  </w:style>
  <w:style w:type="paragraph" w:styleId="Undertittel">
    <w:name w:val="Subtitle"/>
    <w:basedOn w:val="Normal"/>
    <w:next w:val="Normal"/>
    <w:link w:val="UndertittelTegn"/>
    <w:uiPriority w:val="11"/>
    <w:qFormat/>
    <w:rsid w:val="002C2AB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C2AB4"/>
    <w:rPr>
      <w:rFonts w:eastAsiaTheme="minorEastAsia"/>
      <w:color w:val="5A5A5A" w:themeColor="text1" w:themeTint="A5"/>
      <w:spacing w:val="15"/>
    </w:rPr>
  </w:style>
  <w:style w:type="paragraph" w:styleId="Vanliginnrykk">
    <w:name w:val="Normal Indent"/>
    <w:basedOn w:val="Normal"/>
    <w:uiPriority w:val="99"/>
    <w:semiHidden/>
    <w:unhideWhenUsed/>
    <w:rsid w:val="002C2AB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juliesbicycle.com/resource-better-batteries-guide-201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ramtiden.no/gronne-tips/reise-og-transport/klimagassutslippet-fra-ulike-reisemater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earealber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B5DE889A6DB14BA588B4E7E2F1EDE4" ma:contentTypeVersion="14" ma:contentTypeDescription="Opprett et nytt dokument." ma:contentTypeScope="" ma:versionID="31a553a755238f57f4deeb1b8381ad6e">
  <xsd:schema xmlns:xsd="http://www.w3.org/2001/XMLSchema" xmlns:xs="http://www.w3.org/2001/XMLSchema" xmlns:p="http://schemas.microsoft.com/office/2006/metadata/properties" xmlns:ns2="09f0e862-4e2d-42a8-9766-57cea5a13482" xmlns:ns3="3c8b7ae0-7f4b-47ec-a205-6f3972c4f5ee" targetNamespace="http://schemas.microsoft.com/office/2006/metadata/properties" ma:root="true" ma:fieldsID="15de830719279cb207054f1678d4c1a6" ns2:_="" ns3:_="">
    <xsd:import namespace="09f0e862-4e2d-42a8-9766-57cea5a13482"/>
    <xsd:import namespace="3c8b7ae0-7f4b-47ec-a205-6f3972c4f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0e862-4e2d-42a8-9766-57cea5a1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b7ae0-7f4b-47ec-a205-6f3972c4f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2DD9BD-7D16-4B07-91E4-63161E016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4CFC97-6843-4152-9DDD-400E25E4616F}">
  <ds:schemaRefs>
    <ds:schemaRef ds:uri="http://schemas.microsoft.com/office/2006/metadata/properties"/>
    <ds:schemaRef ds:uri="http://schemas.microsoft.com/office/infopath/2007/PartnerControls"/>
    <ds:schemaRef ds:uri="878c9ad6-fb15-41c5-86c9-cce623c0f214"/>
  </ds:schemaRefs>
</ds:datastoreItem>
</file>

<file path=customXml/itemProps3.xml><?xml version="1.0" encoding="utf-8"?>
<ds:datastoreItem xmlns:ds="http://schemas.openxmlformats.org/officeDocument/2006/customXml" ds:itemID="{EB8F1BB5-F6F3-4964-93B0-924E5288BB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873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Tangen - Norske Konsertarrangører</dc:creator>
  <cp:lastModifiedBy>Nyaling Saidy Kiil</cp:lastModifiedBy>
  <cp:revision>11</cp:revision>
  <cp:lastPrinted>2019-12-11T12:20:00Z</cp:lastPrinted>
  <dcterms:created xsi:type="dcterms:W3CDTF">2021-08-13T13:31:00Z</dcterms:created>
  <dcterms:modified xsi:type="dcterms:W3CDTF">2021-08-13T13:42:00Z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0x0101005EB5DE889A6DB14BA588B4E7E2F1EDE4</vt:lpwstr>
  </property>
</Properties>
</file>